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FB35" w14:textId="39F75016" w:rsidR="00FF7E14" w:rsidRPr="00266288" w:rsidRDefault="00266288" w:rsidP="00FF7E14">
      <w:pPr>
        <w:jc w:val="center"/>
        <w:rPr>
          <w:b/>
          <w:bCs/>
          <w:sz w:val="24"/>
          <w:szCs w:val="24"/>
        </w:rPr>
      </w:pPr>
      <w:r w:rsidRPr="00266288">
        <w:rPr>
          <w:b/>
        </w:rPr>
        <w:t xml:space="preserve">Specialists </w:t>
      </w:r>
      <w:r w:rsidR="00FF7E14" w:rsidRPr="00266288">
        <w:rPr>
          <w:b/>
          <w:bCs/>
          <w:sz w:val="24"/>
          <w:szCs w:val="24"/>
        </w:rPr>
        <w:t xml:space="preserve">in </w:t>
      </w:r>
      <w:r w:rsidRPr="00266288">
        <w:rPr>
          <w:b/>
          <w:bCs/>
          <w:sz w:val="24"/>
          <w:szCs w:val="24"/>
        </w:rPr>
        <w:t>Digital Education</w:t>
      </w:r>
    </w:p>
    <w:p w14:paraId="16DF9B31" w14:textId="43D9765D" w:rsidR="00177C0B" w:rsidRPr="00266288" w:rsidRDefault="00381DA9" w:rsidP="00381DA9">
      <w:pPr>
        <w:jc w:val="both"/>
      </w:pPr>
      <w:r w:rsidRPr="00266288">
        <w:t>In each Centre of Competence in Digital Education (C-</w:t>
      </w:r>
      <w:proofErr w:type="spellStart"/>
      <w:r w:rsidRPr="00266288">
        <w:t>CoDE</w:t>
      </w:r>
      <w:proofErr w:type="spellEnd"/>
      <w:r w:rsidRPr="00266288">
        <w:t>), there will be three</w:t>
      </w:r>
      <w:r w:rsidR="008E59BF" w:rsidRPr="00266288">
        <w:t xml:space="preserve"> resident</w:t>
      </w:r>
      <w:r w:rsidRPr="00266288">
        <w:t xml:space="preserve"> </w:t>
      </w:r>
      <w:r w:rsidR="00266288" w:rsidRPr="00266288">
        <w:t xml:space="preserve">Specialists </w:t>
      </w:r>
      <w:r w:rsidRPr="00266288">
        <w:t xml:space="preserve">in </w:t>
      </w:r>
      <w:r w:rsidR="00266288" w:rsidRPr="00266288">
        <w:t>Digital Education</w:t>
      </w:r>
      <w:r w:rsidRPr="00266288">
        <w:t>. They will be r</w:t>
      </w:r>
      <w:r w:rsidR="00665930" w:rsidRPr="00266288">
        <w:t xml:space="preserve">esponsible for </w:t>
      </w:r>
      <w:r w:rsidR="00177C0B" w:rsidRPr="00266288">
        <w:t>motivating</w:t>
      </w:r>
      <w:r w:rsidR="000D1434" w:rsidRPr="00266288">
        <w:t>,</w:t>
      </w:r>
      <w:r w:rsidR="003E1352" w:rsidRPr="00266288">
        <w:t xml:space="preserve"> </w:t>
      </w:r>
      <w:r w:rsidR="00665930" w:rsidRPr="00266288">
        <w:t xml:space="preserve">training </w:t>
      </w:r>
      <w:r w:rsidR="000D1434" w:rsidRPr="00266288">
        <w:t xml:space="preserve">and mentoring </w:t>
      </w:r>
      <w:r w:rsidR="00665930" w:rsidRPr="00266288">
        <w:t>lecturers</w:t>
      </w:r>
      <w:r w:rsidRPr="00266288">
        <w:t>/professors</w:t>
      </w:r>
      <w:r w:rsidR="00665930" w:rsidRPr="00266288">
        <w:t xml:space="preserve"> </w:t>
      </w:r>
      <w:r w:rsidR="003E1352" w:rsidRPr="00266288">
        <w:t xml:space="preserve">to teach online </w:t>
      </w:r>
      <w:r w:rsidR="000D1434" w:rsidRPr="00266288">
        <w:t>effectively</w:t>
      </w:r>
      <w:r w:rsidRPr="00266288">
        <w:t xml:space="preserve">. </w:t>
      </w:r>
      <w:r w:rsidR="00177C0B" w:rsidRPr="00266288">
        <w:t>The</w:t>
      </w:r>
      <w:r w:rsidR="003E1352" w:rsidRPr="00266288">
        <w:t xml:space="preserve"> </w:t>
      </w:r>
      <w:r w:rsidR="00266288" w:rsidRPr="00266288">
        <w:t xml:space="preserve">Specialists </w:t>
      </w:r>
      <w:r w:rsidR="00177C0B" w:rsidRPr="00266288">
        <w:t xml:space="preserve">should </w:t>
      </w:r>
      <w:r w:rsidR="003E1352" w:rsidRPr="00266288">
        <w:t>expect</w:t>
      </w:r>
      <w:r w:rsidR="00177C0B" w:rsidRPr="00266288">
        <w:t xml:space="preserve"> to dedicate around 15% of their time to carrying out this role on an ongoing basis. However, as professors become more experienced, this percentage </w:t>
      </w:r>
      <w:r w:rsidR="00693332" w:rsidRPr="00266288">
        <w:t>should</w:t>
      </w:r>
      <w:r w:rsidR="00177C0B" w:rsidRPr="00266288">
        <w:t xml:space="preserve"> change.</w:t>
      </w:r>
    </w:p>
    <w:p w14:paraId="2C76AFA4" w14:textId="1F1FE1BD" w:rsidR="003E1352" w:rsidRPr="00266288" w:rsidRDefault="003E1352" w:rsidP="00381DA9">
      <w:pPr>
        <w:jc w:val="both"/>
        <w:rPr>
          <w:b/>
          <w:bCs/>
        </w:rPr>
      </w:pPr>
      <w:r w:rsidRPr="00266288">
        <w:rPr>
          <w:b/>
          <w:bCs/>
        </w:rPr>
        <w:t>Training</w:t>
      </w:r>
    </w:p>
    <w:p w14:paraId="4526F4D7" w14:textId="49F8F224" w:rsidR="0024565B" w:rsidRPr="00266288" w:rsidRDefault="00177C0B" w:rsidP="00177C0B">
      <w:pPr>
        <w:jc w:val="both"/>
      </w:pPr>
      <w:r w:rsidRPr="00266288">
        <w:t xml:space="preserve">The </w:t>
      </w:r>
      <w:r w:rsidR="00266288" w:rsidRPr="00266288">
        <w:t xml:space="preserve">Specialists </w:t>
      </w:r>
      <w:r w:rsidRPr="00266288">
        <w:t xml:space="preserve">will receive training in digital education during four training workshops which will take place between </w:t>
      </w:r>
      <w:r w:rsidR="00266288" w:rsidRPr="00266288">
        <w:t>September 2021</w:t>
      </w:r>
      <w:r w:rsidRPr="00266288">
        <w:t xml:space="preserve"> and </w:t>
      </w:r>
      <w:r w:rsidR="00266288" w:rsidRPr="00266288">
        <w:t>March</w:t>
      </w:r>
      <w:r w:rsidRPr="00266288">
        <w:t xml:space="preserve"> 202</w:t>
      </w:r>
      <w:r w:rsidR="00266288" w:rsidRPr="00266288">
        <w:t>2</w:t>
      </w:r>
      <w:r w:rsidRPr="00266288">
        <w:t xml:space="preserve">. </w:t>
      </w:r>
    </w:p>
    <w:p w14:paraId="2A34096D" w14:textId="19AA1DF9" w:rsidR="0024565B" w:rsidRPr="00266288" w:rsidRDefault="0024565B" w:rsidP="00177C0B">
      <w:pPr>
        <w:jc w:val="both"/>
      </w:pPr>
      <w:r w:rsidRPr="00266288">
        <w:t>The provisional</w:t>
      </w:r>
      <w:r w:rsidR="00693332" w:rsidRPr="00266288">
        <w:t xml:space="preserve"> schedule</w:t>
      </w:r>
      <w:r w:rsidRPr="00266288">
        <w:t xml:space="preserve"> for the training workshops </w:t>
      </w:r>
      <w:r w:rsidR="00693332" w:rsidRPr="00266288">
        <w:t>is</w:t>
      </w:r>
      <w:r w:rsidRPr="00266288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1418"/>
        <w:gridCol w:w="2410"/>
      </w:tblGrid>
      <w:tr w:rsidR="0024565B" w:rsidRPr="00266288" w14:paraId="0DB74BFF" w14:textId="78C88FDB" w:rsidTr="00266288">
        <w:tc>
          <w:tcPr>
            <w:tcW w:w="1838" w:type="dxa"/>
          </w:tcPr>
          <w:p w14:paraId="136CDD05" w14:textId="153FEE6A" w:rsidR="0024565B" w:rsidRPr="00266288" w:rsidRDefault="0024565B" w:rsidP="00177C0B">
            <w:pPr>
              <w:jc w:val="both"/>
              <w:rPr>
                <w:b/>
                <w:bCs/>
              </w:rPr>
            </w:pPr>
            <w:r w:rsidRPr="00266288">
              <w:rPr>
                <w:b/>
                <w:bCs/>
              </w:rPr>
              <w:t>Dates</w:t>
            </w:r>
          </w:p>
        </w:tc>
        <w:tc>
          <w:tcPr>
            <w:tcW w:w="3260" w:type="dxa"/>
          </w:tcPr>
          <w:p w14:paraId="5267D41E" w14:textId="2CB93955" w:rsidR="0024565B" w:rsidRPr="00266288" w:rsidRDefault="0024565B" w:rsidP="00177C0B">
            <w:pPr>
              <w:jc w:val="both"/>
              <w:rPr>
                <w:b/>
                <w:bCs/>
              </w:rPr>
            </w:pPr>
            <w:r w:rsidRPr="00266288">
              <w:rPr>
                <w:b/>
                <w:bCs/>
              </w:rPr>
              <w:t>Topics</w:t>
            </w:r>
          </w:p>
        </w:tc>
        <w:tc>
          <w:tcPr>
            <w:tcW w:w="1418" w:type="dxa"/>
          </w:tcPr>
          <w:p w14:paraId="744171CA" w14:textId="6EFB9EF2" w:rsidR="0024565B" w:rsidRPr="00266288" w:rsidRDefault="0024565B" w:rsidP="0024565B">
            <w:pPr>
              <w:rPr>
                <w:b/>
                <w:bCs/>
              </w:rPr>
            </w:pPr>
            <w:r w:rsidRPr="00266288">
              <w:rPr>
                <w:b/>
                <w:bCs/>
              </w:rPr>
              <w:t>Expected training time (hours)</w:t>
            </w:r>
          </w:p>
        </w:tc>
        <w:tc>
          <w:tcPr>
            <w:tcW w:w="2410" w:type="dxa"/>
          </w:tcPr>
          <w:p w14:paraId="4143BC4B" w14:textId="79045CD3" w:rsidR="0024565B" w:rsidRPr="00266288" w:rsidRDefault="0024565B" w:rsidP="0024565B">
            <w:pPr>
              <w:rPr>
                <w:b/>
                <w:bCs/>
              </w:rPr>
            </w:pPr>
            <w:r w:rsidRPr="00266288">
              <w:rPr>
                <w:b/>
                <w:bCs/>
              </w:rPr>
              <w:t>Location</w:t>
            </w:r>
          </w:p>
        </w:tc>
      </w:tr>
      <w:tr w:rsidR="0024565B" w:rsidRPr="00266288" w14:paraId="7EFB5CE3" w14:textId="5E9B6D46" w:rsidTr="00266288">
        <w:tc>
          <w:tcPr>
            <w:tcW w:w="1838" w:type="dxa"/>
          </w:tcPr>
          <w:p w14:paraId="4BEB219F" w14:textId="3157056E" w:rsidR="0024565B" w:rsidRPr="00266288" w:rsidRDefault="00266288" w:rsidP="00177C0B">
            <w:pPr>
              <w:jc w:val="both"/>
            </w:pPr>
            <w:r w:rsidRPr="00266288">
              <w:t>September 2021</w:t>
            </w:r>
          </w:p>
        </w:tc>
        <w:tc>
          <w:tcPr>
            <w:tcW w:w="3260" w:type="dxa"/>
          </w:tcPr>
          <w:p w14:paraId="16759C24" w14:textId="11FD1717" w:rsidR="0024565B" w:rsidRPr="00266288" w:rsidRDefault="0024565B" w:rsidP="00177C0B">
            <w:pPr>
              <w:jc w:val="both"/>
            </w:pPr>
            <w:r w:rsidRPr="00266288">
              <w:t>Needs analysis and design</w:t>
            </w:r>
          </w:p>
        </w:tc>
        <w:tc>
          <w:tcPr>
            <w:tcW w:w="1418" w:type="dxa"/>
          </w:tcPr>
          <w:p w14:paraId="38F3E094" w14:textId="77777777" w:rsidR="0024565B" w:rsidRPr="00266288" w:rsidRDefault="0024565B" w:rsidP="0024565B">
            <w:pPr>
              <w:jc w:val="center"/>
            </w:pPr>
          </w:p>
        </w:tc>
        <w:tc>
          <w:tcPr>
            <w:tcW w:w="2410" w:type="dxa"/>
          </w:tcPr>
          <w:p w14:paraId="0BBC0314" w14:textId="317269F6" w:rsidR="0024565B" w:rsidRPr="00266288" w:rsidRDefault="0024565B" w:rsidP="0024565B">
            <w:pPr>
              <w:jc w:val="center"/>
            </w:pPr>
            <w:r w:rsidRPr="00266288">
              <w:t>Online</w:t>
            </w:r>
          </w:p>
        </w:tc>
      </w:tr>
      <w:tr w:rsidR="0024565B" w:rsidRPr="00266288" w14:paraId="75915D5D" w14:textId="46CED847" w:rsidTr="00266288">
        <w:tc>
          <w:tcPr>
            <w:tcW w:w="1838" w:type="dxa"/>
          </w:tcPr>
          <w:p w14:paraId="0C27697A" w14:textId="37042CFE" w:rsidR="0024565B" w:rsidRPr="00266288" w:rsidRDefault="00266288" w:rsidP="00177C0B">
            <w:pPr>
              <w:jc w:val="both"/>
            </w:pPr>
            <w:r w:rsidRPr="00266288">
              <w:t>November 2021</w:t>
            </w:r>
          </w:p>
        </w:tc>
        <w:tc>
          <w:tcPr>
            <w:tcW w:w="3260" w:type="dxa"/>
          </w:tcPr>
          <w:p w14:paraId="5F062E48" w14:textId="6D4AD580" w:rsidR="0024565B" w:rsidRPr="00266288" w:rsidRDefault="0024565B" w:rsidP="00177C0B">
            <w:pPr>
              <w:jc w:val="both"/>
            </w:pPr>
            <w:r w:rsidRPr="00266288">
              <w:t>Developing educational resources</w:t>
            </w:r>
          </w:p>
        </w:tc>
        <w:tc>
          <w:tcPr>
            <w:tcW w:w="1418" w:type="dxa"/>
          </w:tcPr>
          <w:p w14:paraId="0B2A6C82" w14:textId="77777777" w:rsidR="0024565B" w:rsidRPr="00266288" w:rsidRDefault="0024565B" w:rsidP="0024565B">
            <w:pPr>
              <w:jc w:val="center"/>
            </w:pPr>
          </w:p>
        </w:tc>
        <w:tc>
          <w:tcPr>
            <w:tcW w:w="2410" w:type="dxa"/>
          </w:tcPr>
          <w:p w14:paraId="084BF69C" w14:textId="710BBC09" w:rsidR="0024565B" w:rsidRPr="00266288" w:rsidRDefault="0024565B" w:rsidP="0024565B">
            <w:pPr>
              <w:jc w:val="center"/>
            </w:pPr>
            <w:r w:rsidRPr="00266288">
              <w:t>Online</w:t>
            </w:r>
          </w:p>
        </w:tc>
      </w:tr>
      <w:tr w:rsidR="008E59BF" w:rsidRPr="00266288" w14:paraId="12A5181F" w14:textId="654077D7" w:rsidTr="00266288">
        <w:tc>
          <w:tcPr>
            <w:tcW w:w="1838" w:type="dxa"/>
          </w:tcPr>
          <w:p w14:paraId="64B7A415" w14:textId="21BE389C" w:rsidR="008E59BF" w:rsidRPr="00266288" w:rsidRDefault="00266288" w:rsidP="008E59BF">
            <w:pPr>
              <w:jc w:val="both"/>
            </w:pPr>
            <w:r w:rsidRPr="00266288">
              <w:t>January 2022</w:t>
            </w:r>
          </w:p>
        </w:tc>
        <w:tc>
          <w:tcPr>
            <w:tcW w:w="3260" w:type="dxa"/>
          </w:tcPr>
          <w:p w14:paraId="741E97A9" w14:textId="2C570E4F" w:rsidR="008E59BF" w:rsidRPr="00266288" w:rsidRDefault="008E59BF" w:rsidP="008E59BF">
            <w:pPr>
              <w:jc w:val="both"/>
            </w:pPr>
            <w:r w:rsidRPr="00266288">
              <w:t>Implementation</w:t>
            </w:r>
          </w:p>
        </w:tc>
        <w:tc>
          <w:tcPr>
            <w:tcW w:w="1418" w:type="dxa"/>
          </w:tcPr>
          <w:p w14:paraId="54AD2D06" w14:textId="77777777" w:rsidR="008E59BF" w:rsidRPr="00266288" w:rsidRDefault="008E59BF" w:rsidP="008E59BF">
            <w:pPr>
              <w:jc w:val="center"/>
            </w:pPr>
          </w:p>
        </w:tc>
        <w:tc>
          <w:tcPr>
            <w:tcW w:w="2410" w:type="dxa"/>
          </w:tcPr>
          <w:p w14:paraId="754263A5" w14:textId="38EAF1C7" w:rsidR="008E59BF" w:rsidRPr="00266288" w:rsidRDefault="008E59BF" w:rsidP="008E59BF">
            <w:pPr>
              <w:jc w:val="center"/>
            </w:pPr>
            <w:r w:rsidRPr="00266288">
              <w:t>Online or Onsite</w:t>
            </w:r>
          </w:p>
        </w:tc>
      </w:tr>
      <w:tr w:rsidR="008E59BF" w:rsidRPr="00266288" w14:paraId="11C4A65B" w14:textId="0EF5AA67" w:rsidTr="00266288">
        <w:tc>
          <w:tcPr>
            <w:tcW w:w="1838" w:type="dxa"/>
          </w:tcPr>
          <w:p w14:paraId="629B280A" w14:textId="13463A80" w:rsidR="008E59BF" w:rsidRPr="00266288" w:rsidRDefault="00266288" w:rsidP="008E59BF">
            <w:pPr>
              <w:jc w:val="both"/>
            </w:pPr>
            <w:r w:rsidRPr="00266288">
              <w:t>March 2022</w:t>
            </w:r>
          </w:p>
        </w:tc>
        <w:tc>
          <w:tcPr>
            <w:tcW w:w="3260" w:type="dxa"/>
          </w:tcPr>
          <w:p w14:paraId="755BEC1C" w14:textId="45C15F97" w:rsidR="008E59BF" w:rsidRPr="00266288" w:rsidRDefault="008E59BF" w:rsidP="008E59BF">
            <w:pPr>
              <w:jc w:val="both"/>
            </w:pPr>
            <w:r w:rsidRPr="00266288">
              <w:t>Delivery and Evaluation</w:t>
            </w:r>
          </w:p>
        </w:tc>
        <w:tc>
          <w:tcPr>
            <w:tcW w:w="1418" w:type="dxa"/>
          </w:tcPr>
          <w:p w14:paraId="627DDE43" w14:textId="77777777" w:rsidR="008E59BF" w:rsidRPr="00266288" w:rsidRDefault="008E59BF" w:rsidP="008E59BF">
            <w:pPr>
              <w:jc w:val="center"/>
            </w:pPr>
          </w:p>
        </w:tc>
        <w:tc>
          <w:tcPr>
            <w:tcW w:w="2410" w:type="dxa"/>
          </w:tcPr>
          <w:p w14:paraId="0196F5D5" w14:textId="3FAD1F7C" w:rsidR="008E59BF" w:rsidRPr="00266288" w:rsidRDefault="008E59BF" w:rsidP="008E59BF">
            <w:pPr>
              <w:jc w:val="center"/>
            </w:pPr>
            <w:r w:rsidRPr="00266288">
              <w:t>Online or Onsite</w:t>
            </w:r>
          </w:p>
        </w:tc>
      </w:tr>
    </w:tbl>
    <w:p w14:paraId="103FADDA" w14:textId="77777777" w:rsidR="0024565B" w:rsidRPr="00266288" w:rsidRDefault="0024565B" w:rsidP="00177C0B">
      <w:pPr>
        <w:jc w:val="both"/>
      </w:pPr>
    </w:p>
    <w:p w14:paraId="365521CE" w14:textId="6BD2F690" w:rsidR="00B44688" w:rsidRPr="00266288" w:rsidRDefault="00177C0B" w:rsidP="00177C0B">
      <w:pPr>
        <w:jc w:val="both"/>
      </w:pPr>
      <w:r w:rsidRPr="00266288">
        <w:t>Due to the pandemic, the workshop(s) will initially be online and eventually face-to-face</w:t>
      </w:r>
      <w:r w:rsidR="00693332" w:rsidRPr="00266288">
        <w:t>, all being well</w:t>
      </w:r>
      <w:r w:rsidRPr="00266288">
        <w:t>. The Specialists will be coached by experts in digital education</w:t>
      </w:r>
      <w:r w:rsidR="003E1352" w:rsidRPr="00266288">
        <w:t xml:space="preserve"> from EPFL and UM6P</w:t>
      </w:r>
      <w:r w:rsidRPr="00266288">
        <w:t xml:space="preserve"> throughout the training</w:t>
      </w:r>
      <w:r w:rsidR="000D1434" w:rsidRPr="00266288">
        <w:t xml:space="preserve"> period</w:t>
      </w:r>
      <w:r w:rsidRPr="00266288">
        <w:t xml:space="preserve">.  </w:t>
      </w:r>
    </w:p>
    <w:p w14:paraId="1797839E" w14:textId="24BFB71F" w:rsidR="003E1352" w:rsidRPr="00266288" w:rsidRDefault="003E1352" w:rsidP="003E1352">
      <w:pPr>
        <w:rPr>
          <w:rStyle w:val="jlqj4b"/>
          <w:rFonts w:cstheme="minorHAnsi"/>
          <w:b/>
          <w:bCs/>
        </w:rPr>
      </w:pPr>
      <w:r w:rsidRPr="00266288">
        <w:rPr>
          <w:rStyle w:val="jlqj4b"/>
          <w:rFonts w:cstheme="minorHAnsi"/>
          <w:b/>
          <w:bCs/>
        </w:rPr>
        <w:t xml:space="preserve">Profile </w:t>
      </w:r>
    </w:p>
    <w:p w14:paraId="6510FDBA" w14:textId="43CF48BF" w:rsidR="00693332" w:rsidRPr="00266288" w:rsidRDefault="00BB13A4" w:rsidP="003E1352">
      <w:pPr>
        <w:rPr>
          <w:rStyle w:val="jlqj4b"/>
          <w:rFonts w:cstheme="minorHAnsi"/>
        </w:rPr>
      </w:pPr>
      <w:r w:rsidRPr="00266288">
        <w:rPr>
          <w:rStyle w:val="jlqj4b"/>
          <w:rFonts w:cstheme="minorHAnsi"/>
        </w:rPr>
        <w:t xml:space="preserve">The three faculty members who </w:t>
      </w:r>
      <w:r w:rsidR="000D1434" w:rsidRPr="00266288">
        <w:rPr>
          <w:rStyle w:val="jlqj4b"/>
          <w:rFonts w:cstheme="minorHAnsi"/>
        </w:rPr>
        <w:t>wish to</w:t>
      </w:r>
      <w:r w:rsidRPr="00266288">
        <w:rPr>
          <w:rStyle w:val="jlqj4b"/>
          <w:rFonts w:cstheme="minorHAnsi"/>
        </w:rPr>
        <w:t xml:space="preserve"> becom</w:t>
      </w:r>
      <w:r w:rsidR="000D1434" w:rsidRPr="00266288">
        <w:rPr>
          <w:rStyle w:val="jlqj4b"/>
          <w:rFonts w:cstheme="minorHAnsi"/>
        </w:rPr>
        <w:t>e</w:t>
      </w:r>
      <w:r w:rsidRPr="00266288">
        <w:rPr>
          <w:rStyle w:val="jlqj4b"/>
          <w:rFonts w:cstheme="minorHAnsi"/>
        </w:rPr>
        <w:t xml:space="preserve"> Specialists in </w:t>
      </w:r>
      <w:r w:rsidR="006820FE">
        <w:rPr>
          <w:rStyle w:val="jlqj4b"/>
          <w:rFonts w:cstheme="minorHAnsi"/>
        </w:rPr>
        <w:t>Digital Education</w:t>
      </w:r>
      <w:r w:rsidRPr="00266288">
        <w:rPr>
          <w:rStyle w:val="jlqj4b"/>
          <w:rFonts w:cstheme="minorHAnsi"/>
        </w:rPr>
        <w:t xml:space="preserve"> </w:t>
      </w:r>
      <w:r w:rsidR="000D1434" w:rsidRPr="00266288">
        <w:rPr>
          <w:rStyle w:val="jlqj4b"/>
          <w:rFonts w:cstheme="minorHAnsi"/>
        </w:rPr>
        <w:t>in</w:t>
      </w:r>
      <w:r w:rsidRPr="00266288">
        <w:rPr>
          <w:rStyle w:val="jlqj4b"/>
          <w:rFonts w:cstheme="minorHAnsi"/>
        </w:rPr>
        <w:t xml:space="preserve"> the</w:t>
      </w:r>
      <w:r w:rsidR="000D1434" w:rsidRPr="00266288">
        <w:rPr>
          <w:rStyle w:val="jlqj4b"/>
          <w:rFonts w:cstheme="minorHAnsi"/>
        </w:rPr>
        <w:t>ir</w:t>
      </w:r>
      <w:r w:rsidRPr="00266288">
        <w:rPr>
          <w:rStyle w:val="jlqj4b"/>
          <w:rFonts w:cstheme="minorHAnsi"/>
        </w:rPr>
        <w:t xml:space="preserve"> university should ideally</w:t>
      </w:r>
      <w:r w:rsidR="00693332" w:rsidRPr="00266288">
        <w:rPr>
          <w:rStyle w:val="jlqj4b"/>
          <w:rFonts w:cstheme="minorHAnsi"/>
        </w:rPr>
        <w:t>:</w:t>
      </w:r>
    </w:p>
    <w:p w14:paraId="77A35873" w14:textId="0F764660" w:rsidR="003E1352" w:rsidRPr="00266288" w:rsidRDefault="00693332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Be in a p</w:t>
      </w:r>
      <w:r w:rsidR="003E1352" w:rsidRPr="00266288">
        <w:rPr>
          <w:rStyle w:val="jlqj4b"/>
          <w:rFonts w:cstheme="minorHAnsi"/>
          <w:lang w:val="en-GB"/>
        </w:rPr>
        <w:t xml:space="preserve">osition </w:t>
      </w:r>
      <w:r w:rsidR="00610635" w:rsidRPr="00266288">
        <w:rPr>
          <w:rStyle w:val="jlqj4b"/>
          <w:rFonts w:cstheme="minorHAnsi"/>
          <w:lang w:val="en-GB"/>
        </w:rPr>
        <w:t xml:space="preserve">directly related </w:t>
      </w:r>
      <w:r w:rsidRPr="00266288">
        <w:rPr>
          <w:rStyle w:val="jlqj4b"/>
          <w:rFonts w:cstheme="minorHAnsi"/>
          <w:lang w:val="en-GB"/>
        </w:rPr>
        <w:t>to educational matters within the university</w:t>
      </w:r>
      <w:r w:rsidR="00610635" w:rsidRPr="00266288">
        <w:rPr>
          <w:rStyle w:val="jlqj4b"/>
          <w:rFonts w:cstheme="minorHAnsi"/>
          <w:lang w:val="en-GB"/>
        </w:rPr>
        <w:t xml:space="preserve"> and if possible have influence with regards to the internal policies and regulations</w:t>
      </w:r>
      <w:r w:rsidR="003E1352" w:rsidRPr="00266288">
        <w:rPr>
          <w:rStyle w:val="jlqj4b"/>
          <w:rFonts w:cstheme="minorHAnsi"/>
          <w:lang w:val="en-GB"/>
        </w:rPr>
        <w:t>.</w:t>
      </w:r>
    </w:p>
    <w:p w14:paraId="142414EE" w14:textId="09E43471" w:rsidR="00693332" w:rsidRPr="00266288" w:rsidRDefault="00693332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Have a strong interest in pedagogy and digital education.</w:t>
      </w:r>
    </w:p>
    <w:p w14:paraId="17EF495B" w14:textId="38ED95A1" w:rsidR="00693332" w:rsidRPr="00266288" w:rsidRDefault="00EA7D9E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Demonstrate e</w:t>
      </w:r>
      <w:r w:rsidR="00693332" w:rsidRPr="00266288">
        <w:rPr>
          <w:rStyle w:val="jlqj4b"/>
          <w:rFonts w:cstheme="minorHAnsi"/>
          <w:lang w:val="en-GB"/>
        </w:rPr>
        <w:t>xcellent pedagogical practices in designing and delivering courses, ideally for Bachelor, Master and PhD students.</w:t>
      </w:r>
    </w:p>
    <w:p w14:paraId="2E62842C" w14:textId="55DB024C" w:rsidR="00693332" w:rsidRPr="00266288" w:rsidRDefault="00EA7D9E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Have e</w:t>
      </w:r>
      <w:r w:rsidR="00693332" w:rsidRPr="00266288">
        <w:rPr>
          <w:rStyle w:val="jlqj4b"/>
          <w:rFonts w:cstheme="minorHAnsi"/>
          <w:lang w:val="en-GB"/>
        </w:rPr>
        <w:t xml:space="preserve">xperience in teaching or following training programmes online </w:t>
      </w:r>
      <w:r w:rsidRPr="00266288">
        <w:rPr>
          <w:rStyle w:val="jlqj4b"/>
          <w:rFonts w:cstheme="minorHAnsi"/>
          <w:lang w:val="en-GB"/>
        </w:rPr>
        <w:t>(</w:t>
      </w:r>
      <w:r w:rsidR="00693332" w:rsidRPr="00266288">
        <w:rPr>
          <w:rStyle w:val="jlqj4b"/>
          <w:rFonts w:cstheme="minorHAnsi"/>
          <w:lang w:val="en-GB"/>
        </w:rPr>
        <w:t>highly desirable</w:t>
      </w:r>
      <w:r w:rsidRPr="00266288">
        <w:rPr>
          <w:rStyle w:val="jlqj4b"/>
          <w:rFonts w:cstheme="minorHAnsi"/>
          <w:lang w:val="en-GB"/>
        </w:rPr>
        <w:t>)</w:t>
      </w:r>
      <w:r w:rsidR="00693332" w:rsidRPr="00266288">
        <w:rPr>
          <w:rStyle w:val="jlqj4b"/>
          <w:rFonts w:cstheme="minorHAnsi"/>
          <w:lang w:val="en-GB"/>
        </w:rPr>
        <w:t xml:space="preserve">. </w:t>
      </w:r>
    </w:p>
    <w:p w14:paraId="2801D87B" w14:textId="24213767" w:rsidR="003E1352" w:rsidRPr="00266288" w:rsidRDefault="00EA7D9E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Be a</w:t>
      </w:r>
      <w:r w:rsidR="00C554A1" w:rsidRPr="00266288">
        <w:rPr>
          <w:rStyle w:val="jlqj4b"/>
          <w:rFonts w:cstheme="minorHAnsi"/>
          <w:lang w:val="en-GB"/>
        </w:rPr>
        <w:t>b</w:t>
      </w:r>
      <w:r w:rsidRPr="00266288">
        <w:rPr>
          <w:rStyle w:val="jlqj4b"/>
          <w:rFonts w:cstheme="minorHAnsi"/>
          <w:lang w:val="en-GB"/>
        </w:rPr>
        <w:t>le</w:t>
      </w:r>
      <w:r w:rsidR="00C554A1" w:rsidRPr="00266288">
        <w:rPr>
          <w:rStyle w:val="jlqj4b"/>
          <w:rFonts w:cstheme="minorHAnsi"/>
          <w:lang w:val="en-GB"/>
        </w:rPr>
        <w:t xml:space="preserve"> to d</w:t>
      </w:r>
      <w:r w:rsidR="003E1352" w:rsidRPr="00266288">
        <w:rPr>
          <w:rStyle w:val="jlqj4b"/>
          <w:rFonts w:cstheme="minorHAnsi"/>
          <w:lang w:val="en-GB"/>
        </w:rPr>
        <w:t>edicate</w:t>
      </w:r>
      <w:r w:rsidR="00480734" w:rsidRPr="00266288">
        <w:rPr>
          <w:rStyle w:val="jlqj4b"/>
          <w:rFonts w:cstheme="minorHAnsi"/>
          <w:lang w:val="en-GB"/>
        </w:rPr>
        <w:t xml:space="preserve"> time to taking part in the workshops as well as</w:t>
      </w:r>
      <w:r w:rsidR="003E1352" w:rsidRPr="00266288">
        <w:rPr>
          <w:rStyle w:val="jlqj4b"/>
          <w:rFonts w:cstheme="minorHAnsi"/>
          <w:lang w:val="en-GB"/>
        </w:rPr>
        <w:t xml:space="preserve"> </w:t>
      </w:r>
      <w:r w:rsidR="00C554A1" w:rsidRPr="00266288">
        <w:rPr>
          <w:rStyle w:val="jlqj4b"/>
          <w:rFonts w:cstheme="minorHAnsi"/>
          <w:lang w:val="en-GB"/>
        </w:rPr>
        <w:t>mentor and train fellow faculty members</w:t>
      </w:r>
      <w:r w:rsidR="003E1352" w:rsidRPr="00266288">
        <w:rPr>
          <w:rStyle w:val="jlqj4b"/>
          <w:rFonts w:cstheme="minorHAnsi"/>
          <w:lang w:val="en-GB"/>
        </w:rPr>
        <w:t xml:space="preserve">. </w:t>
      </w:r>
    </w:p>
    <w:p w14:paraId="052D47FB" w14:textId="5976AD47" w:rsidR="003E1352" w:rsidRPr="00266288" w:rsidRDefault="00EA7D9E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Be a</w:t>
      </w:r>
      <w:r w:rsidR="00693332" w:rsidRPr="00266288">
        <w:rPr>
          <w:rStyle w:val="jlqj4b"/>
          <w:rFonts w:cstheme="minorHAnsi"/>
          <w:lang w:val="en-GB"/>
        </w:rPr>
        <w:t>t ease using different software; e</w:t>
      </w:r>
      <w:r w:rsidR="003E1352" w:rsidRPr="00266288">
        <w:rPr>
          <w:rStyle w:val="jlqj4b"/>
          <w:rFonts w:cstheme="minorHAnsi"/>
          <w:lang w:val="en-GB"/>
        </w:rPr>
        <w:t>xperience in using</w:t>
      </w:r>
      <w:r w:rsidR="00693332" w:rsidRPr="00266288">
        <w:rPr>
          <w:rStyle w:val="jlqj4b"/>
          <w:rFonts w:cstheme="minorHAnsi"/>
          <w:lang w:val="en-GB"/>
        </w:rPr>
        <w:t xml:space="preserve"> a Learning Management System such as</w:t>
      </w:r>
      <w:r w:rsidR="003E1352" w:rsidRPr="00266288">
        <w:rPr>
          <w:rStyle w:val="jlqj4b"/>
          <w:rFonts w:cstheme="minorHAnsi"/>
          <w:lang w:val="en-GB"/>
        </w:rPr>
        <w:t xml:space="preserve"> Open EdX</w:t>
      </w:r>
      <w:r w:rsidR="00693332" w:rsidRPr="00266288">
        <w:rPr>
          <w:rStyle w:val="jlqj4b"/>
          <w:rFonts w:cstheme="minorHAnsi"/>
          <w:lang w:val="en-GB"/>
        </w:rPr>
        <w:t xml:space="preserve"> or</w:t>
      </w:r>
      <w:r w:rsidR="003E1352" w:rsidRPr="00266288">
        <w:rPr>
          <w:rStyle w:val="jlqj4b"/>
          <w:rFonts w:cstheme="minorHAnsi"/>
          <w:lang w:val="en-GB"/>
        </w:rPr>
        <w:t xml:space="preserve"> Moodle </w:t>
      </w:r>
      <w:r w:rsidR="00693332" w:rsidRPr="00266288">
        <w:rPr>
          <w:rStyle w:val="jlqj4b"/>
          <w:rFonts w:cstheme="minorHAnsi"/>
          <w:lang w:val="en-GB"/>
        </w:rPr>
        <w:t>is</w:t>
      </w:r>
      <w:r w:rsidR="003E1352" w:rsidRPr="00266288">
        <w:rPr>
          <w:rStyle w:val="jlqj4b"/>
          <w:rFonts w:cstheme="minorHAnsi"/>
          <w:lang w:val="en-GB"/>
        </w:rPr>
        <w:t xml:space="preserve"> an asset</w:t>
      </w:r>
      <w:r w:rsidR="00480734" w:rsidRPr="00266288">
        <w:rPr>
          <w:rStyle w:val="jlqj4b"/>
          <w:rFonts w:cstheme="minorHAnsi"/>
          <w:lang w:val="en-GB"/>
        </w:rPr>
        <w:t>.</w:t>
      </w:r>
      <w:r w:rsidR="003E1352" w:rsidRPr="00266288">
        <w:rPr>
          <w:rStyle w:val="jlqj4b"/>
          <w:rFonts w:cstheme="minorHAnsi"/>
          <w:lang w:val="en-GB"/>
        </w:rPr>
        <w:t xml:space="preserve"> </w:t>
      </w:r>
    </w:p>
    <w:p w14:paraId="292A2243" w14:textId="5F3BCC06" w:rsidR="00FF7E14" w:rsidRPr="00266288" w:rsidRDefault="00EA7D9E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>Have an i</w:t>
      </w:r>
      <w:r w:rsidR="002A520F" w:rsidRPr="00266288">
        <w:rPr>
          <w:rStyle w:val="jlqj4b"/>
          <w:rFonts w:cstheme="minorHAnsi"/>
          <w:lang w:val="en-GB"/>
        </w:rPr>
        <w:t xml:space="preserve">nterest </w:t>
      </w:r>
      <w:r w:rsidRPr="00266288">
        <w:rPr>
          <w:rStyle w:val="jlqj4b"/>
          <w:rFonts w:cstheme="minorHAnsi"/>
          <w:lang w:val="en-GB"/>
        </w:rPr>
        <w:t>in</w:t>
      </w:r>
      <w:r w:rsidR="003E1352" w:rsidRPr="00266288">
        <w:rPr>
          <w:rStyle w:val="jlqj4b"/>
          <w:rFonts w:cstheme="minorHAnsi"/>
          <w:lang w:val="en-GB"/>
        </w:rPr>
        <w:t xml:space="preserve"> work</w:t>
      </w:r>
      <w:r w:rsidRPr="00266288">
        <w:rPr>
          <w:rStyle w:val="jlqj4b"/>
          <w:rFonts w:cstheme="minorHAnsi"/>
          <w:lang w:val="en-GB"/>
        </w:rPr>
        <w:t>ing</w:t>
      </w:r>
      <w:r w:rsidR="003E1352" w:rsidRPr="00266288">
        <w:rPr>
          <w:rStyle w:val="jlqj4b"/>
          <w:rFonts w:cstheme="minorHAnsi"/>
          <w:lang w:val="en-GB"/>
        </w:rPr>
        <w:t xml:space="preserve"> as a team </w:t>
      </w:r>
      <w:r w:rsidR="00C554A1" w:rsidRPr="00266288">
        <w:rPr>
          <w:rStyle w:val="jlqj4b"/>
          <w:rFonts w:cstheme="minorHAnsi"/>
          <w:lang w:val="en-GB"/>
        </w:rPr>
        <w:t>with fellow specialists</w:t>
      </w:r>
      <w:r w:rsidR="00480734" w:rsidRPr="00266288">
        <w:rPr>
          <w:rStyle w:val="jlqj4b"/>
          <w:rFonts w:cstheme="minorHAnsi"/>
          <w:lang w:val="en-GB"/>
        </w:rPr>
        <w:t xml:space="preserve"> and</w:t>
      </w:r>
      <w:r w:rsidR="00C554A1" w:rsidRPr="00266288">
        <w:rPr>
          <w:rStyle w:val="jlqj4b"/>
          <w:rFonts w:cstheme="minorHAnsi"/>
          <w:lang w:val="en-GB"/>
        </w:rPr>
        <w:t xml:space="preserve"> technicians.</w:t>
      </w:r>
    </w:p>
    <w:p w14:paraId="50712886" w14:textId="01BA57FD" w:rsidR="00FF7E14" w:rsidRPr="00266288" w:rsidRDefault="002A520F" w:rsidP="00FF7E14">
      <w:pPr>
        <w:rPr>
          <w:rStyle w:val="jlqj4b"/>
          <w:rFonts w:cstheme="minorHAnsi"/>
          <w:b/>
          <w:bCs/>
        </w:rPr>
      </w:pPr>
      <w:r w:rsidRPr="00266288">
        <w:rPr>
          <w:rStyle w:val="jlqj4b"/>
          <w:rFonts w:cstheme="minorHAnsi"/>
          <w:b/>
          <w:bCs/>
        </w:rPr>
        <w:t>Tasks</w:t>
      </w:r>
    </w:p>
    <w:p w14:paraId="202C81C3" w14:textId="0A005307" w:rsidR="00FF7E14" w:rsidRPr="00266288" w:rsidRDefault="00FF7E14" w:rsidP="002A520F">
      <w:pPr>
        <w:jc w:val="both"/>
        <w:rPr>
          <w:rStyle w:val="jlqj4b"/>
          <w:rFonts w:cstheme="minorHAnsi"/>
        </w:rPr>
      </w:pPr>
      <w:r w:rsidRPr="00266288">
        <w:rPr>
          <w:rStyle w:val="jlqj4b"/>
          <w:rFonts w:cstheme="minorHAnsi"/>
        </w:rPr>
        <w:t xml:space="preserve">The </w:t>
      </w:r>
      <w:r w:rsidR="00480734" w:rsidRPr="00266288">
        <w:rPr>
          <w:rStyle w:val="jlqj4b"/>
          <w:rFonts w:cstheme="minorHAnsi"/>
        </w:rPr>
        <w:t xml:space="preserve">Specialist in </w:t>
      </w:r>
      <w:r w:rsidR="00266288" w:rsidRPr="00266288">
        <w:rPr>
          <w:rStyle w:val="jlqj4b"/>
          <w:rFonts w:cstheme="minorHAnsi"/>
        </w:rPr>
        <w:t>Digital Education</w:t>
      </w:r>
      <w:r w:rsidR="00480734" w:rsidRPr="00266288">
        <w:rPr>
          <w:rStyle w:val="jlqj4b"/>
          <w:rFonts w:cstheme="minorHAnsi"/>
        </w:rPr>
        <w:t xml:space="preserve"> will be</w:t>
      </w:r>
      <w:r w:rsidRPr="00266288">
        <w:rPr>
          <w:rStyle w:val="jlqj4b"/>
          <w:rFonts w:cstheme="minorHAnsi"/>
        </w:rPr>
        <w:t xml:space="preserve"> the main interlocutor of the </w:t>
      </w:r>
      <w:r w:rsidR="00480734" w:rsidRPr="00266288">
        <w:rPr>
          <w:rStyle w:val="jlqj4b"/>
          <w:rFonts w:cstheme="minorHAnsi"/>
        </w:rPr>
        <w:t>professors/lecturers who t</w:t>
      </w:r>
      <w:r w:rsidR="00EA7D9E" w:rsidRPr="00266288">
        <w:rPr>
          <w:rStyle w:val="jlqj4b"/>
          <w:rFonts w:cstheme="minorHAnsi"/>
        </w:rPr>
        <w:t>ake</w:t>
      </w:r>
      <w:r w:rsidR="00480734" w:rsidRPr="00266288">
        <w:rPr>
          <w:rStyle w:val="jlqj4b"/>
          <w:rFonts w:cstheme="minorHAnsi"/>
        </w:rPr>
        <w:t xml:space="preserve"> part in the training programme (Digital Education Masterclass)</w:t>
      </w:r>
      <w:r w:rsidR="00EA7D9E" w:rsidRPr="00266288">
        <w:rPr>
          <w:rStyle w:val="jlqj4b"/>
          <w:rFonts w:cstheme="minorHAnsi"/>
        </w:rPr>
        <w:t xml:space="preserve"> as part of the creation of the C-</w:t>
      </w:r>
      <w:proofErr w:type="spellStart"/>
      <w:r w:rsidR="00EA7D9E" w:rsidRPr="00266288">
        <w:rPr>
          <w:rStyle w:val="jlqj4b"/>
          <w:rFonts w:cstheme="minorHAnsi"/>
        </w:rPr>
        <w:t>CoDE</w:t>
      </w:r>
      <w:proofErr w:type="spellEnd"/>
      <w:r w:rsidR="00610635" w:rsidRPr="00266288">
        <w:rPr>
          <w:rStyle w:val="jlqj4b"/>
          <w:rFonts w:cstheme="minorHAnsi"/>
        </w:rPr>
        <w:t>,</w:t>
      </w:r>
      <w:r w:rsidR="00EA7D9E" w:rsidRPr="00266288">
        <w:rPr>
          <w:rStyle w:val="jlqj4b"/>
          <w:rFonts w:cstheme="minorHAnsi"/>
        </w:rPr>
        <w:t xml:space="preserve"> as well as other faculty members</w:t>
      </w:r>
      <w:r w:rsidRPr="00266288">
        <w:rPr>
          <w:rStyle w:val="jlqj4b"/>
          <w:rFonts w:cstheme="minorHAnsi"/>
        </w:rPr>
        <w:t xml:space="preserve">. His/her main tasks include: </w:t>
      </w:r>
    </w:p>
    <w:p w14:paraId="667ACA96" w14:textId="193DD467" w:rsidR="00FF7E14" w:rsidRPr="00266288" w:rsidRDefault="00FF7E14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lastRenderedPageBreak/>
        <w:t xml:space="preserve">Motivating </w:t>
      </w:r>
      <w:r w:rsidR="00480734" w:rsidRPr="00266288">
        <w:rPr>
          <w:rStyle w:val="jlqj4b"/>
          <w:rFonts w:cstheme="minorHAnsi"/>
          <w:lang w:val="en-GB"/>
        </w:rPr>
        <w:t>fellow faculty members</w:t>
      </w:r>
      <w:r w:rsidR="00BB13A4" w:rsidRPr="00266288">
        <w:rPr>
          <w:rStyle w:val="jlqj4b"/>
          <w:rFonts w:cstheme="minorHAnsi"/>
          <w:lang w:val="en-GB"/>
        </w:rPr>
        <w:t xml:space="preserve"> to create high quality online courses</w:t>
      </w:r>
      <w:r w:rsidRPr="00266288">
        <w:rPr>
          <w:rStyle w:val="jlqj4b"/>
          <w:rFonts w:cstheme="minorHAnsi"/>
          <w:lang w:val="en-GB"/>
        </w:rPr>
        <w:t xml:space="preserve">. </w:t>
      </w:r>
    </w:p>
    <w:p w14:paraId="126FE951" w14:textId="7941F3D7" w:rsidR="00480734" w:rsidRPr="00266288" w:rsidRDefault="00480734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 xml:space="preserve">Organising information/training sessions and mentoring fellow faculty members. </w:t>
      </w:r>
    </w:p>
    <w:p w14:paraId="37EA1F55" w14:textId="77777777" w:rsidR="00EA7D9E" w:rsidRPr="00266288" w:rsidRDefault="00EA7D9E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 xml:space="preserve">Providing best practices and constructive feedback to faculty members on their course design and development. </w:t>
      </w:r>
    </w:p>
    <w:p w14:paraId="35AEC5A1" w14:textId="50B8644D" w:rsidR="00FF7E14" w:rsidRPr="00266288" w:rsidRDefault="00FF7E14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rFonts w:cstheme="minorHAnsi"/>
          <w:lang w:val="en-GB"/>
        </w:rPr>
      </w:pPr>
      <w:r w:rsidRPr="00266288">
        <w:rPr>
          <w:rStyle w:val="jlqj4b"/>
          <w:rFonts w:cstheme="minorHAnsi"/>
          <w:lang w:val="en-GB"/>
        </w:rPr>
        <w:t xml:space="preserve">Following up with </w:t>
      </w:r>
      <w:r w:rsidR="002A520F" w:rsidRPr="00266288">
        <w:rPr>
          <w:rStyle w:val="jlqj4b"/>
          <w:rFonts w:cstheme="minorHAnsi"/>
          <w:lang w:val="en-GB"/>
        </w:rPr>
        <w:t>faculty members</w:t>
      </w:r>
      <w:r w:rsidRPr="00266288">
        <w:rPr>
          <w:rStyle w:val="jlqj4b"/>
          <w:rFonts w:cstheme="minorHAnsi"/>
          <w:lang w:val="en-GB"/>
        </w:rPr>
        <w:t xml:space="preserve"> to ensure they </w:t>
      </w:r>
      <w:r w:rsidR="002A520F" w:rsidRPr="00266288">
        <w:rPr>
          <w:rStyle w:val="jlqj4b"/>
          <w:rFonts w:cstheme="minorHAnsi"/>
          <w:lang w:val="en-GB"/>
        </w:rPr>
        <w:t>are applying what they learnt</w:t>
      </w:r>
      <w:r w:rsidRPr="00266288">
        <w:rPr>
          <w:rStyle w:val="jlqj4b"/>
          <w:rFonts w:cstheme="minorHAnsi"/>
          <w:lang w:val="en-GB"/>
        </w:rPr>
        <w:t xml:space="preserve">. </w:t>
      </w:r>
    </w:p>
    <w:p w14:paraId="1DB84268" w14:textId="131492C9" w:rsidR="00FF7E14" w:rsidRPr="00266288" w:rsidRDefault="00BB13A4" w:rsidP="00610635">
      <w:pPr>
        <w:pStyle w:val="ListParagraph"/>
        <w:numPr>
          <w:ilvl w:val="0"/>
          <w:numId w:val="3"/>
        </w:numPr>
        <w:spacing w:before="120" w:after="120" w:line="259" w:lineRule="auto"/>
        <w:ind w:left="714" w:hanging="357"/>
        <w:contextualSpacing w:val="0"/>
        <w:rPr>
          <w:rStyle w:val="jlqj4b"/>
          <w:lang w:val="en-GB"/>
        </w:rPr>
      </w:pPr>
      <w:r w:rsidRPr="00266288">
        <w:rPr>
          <w:rStyle w:val="jlqj4b"/>
          <w:rFonts w:cstheme="minorHAnsi"/>
          <w:lang w:val="en-GB"/>
        </w:rPr>
        <w:t>Setting up evaluations by faculty members and students of online courses</w:t>
      </w:r>
      <w:r w:rsidR="00FF7E14" w:rsidRPr="00266288">
        <w:rPr>
          <w:rStyle w:val="jlqj4b"/>
          <w:rFonts w:cstheme="minorHAnsi"/>
          <w:lang w:val="en-GB"/>
        </w:rPr>
        <w:t>.</w:t>
      </w:r>
    </w:p>
    <w:p w14:paraId="6D3CBA55" w14:textId="767AB452" w:rsidR="00FF7E14" w:rsidRDefault="00FF7E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7E7703" w14:paraId="3AF957BA" w14:textId="77777777" w:rsidTr="006D0BBE">
        <w:tc>
          <w:tcPr>
            <w:tcW w:w="2245" w:type="dxa"/>
          </w:tcPr>
          <w:p w14:paraId="0DCF7FA1" w14:textId="77777777" w:rsidR="007E7703" w:rsidRDefault="007E7703" w:rsidP="006D0BBE">
            <w:pPr>
              <w:jc w:val="both"/>
            </w:pPr>
            <w:r>
              <w:t>Name of Institution</w:t>
            </w:r>
          </w:p>
        </w:tc>
        <w:tc>
          <w:tcPr>
            <w:tcW w:w="6771" w:type="dxa"/>
          </w:tcPr>
          <w:p w14:paraId="6C6006FF" w14:textId="77777777" w:rsidR="007E7703" w:rsidRDefault="007E7703" w:rsidP="006D0BBE">
            <w:pPr>
              <w:jc w:val="both"/>
            </w:pPr>
          </w:p>
        </w:tc>
      </w:tr>
    </w:tbl>
    <w:p w14:paraId="0AA7546A" w14:textId="77777777" w:rsidR="007E7703" w:rsidRPr="008901A3" w:rsidRDefault="007E7703" w:rsidP="007E7703">
      <w:pPr>
        <w:spacing w:after="0" w:line="240" w:lineRule="auto"/>
        <w:jc w:val="both"/>
      </w:pPr>
    </w:p>
    <w:p w14:paraId="505E11D1" w14:textId="77777777" w:rsidR="007E7703" w:rsidRDefault="007E7703" w:rsidP="007E770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Selection Process</w:t>
      </w:r>
    </w:p>
    <w:p w14:paraId="43DE5851" w14:textId="77777777" w:rsidR="007E7703" w:rsidRDefault="007E7703" w:rsidP="007E770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703" w14:paraId="24BDE6AA" w14:textId="77777777" w:rsidTr="006D0BBE">
        <w:tc>
          <w:tcPr>
            <w:tcW w:w="9016" w:type="dxa"/>
          </w:tcPr>
          <w:p w14:paraId="43EEE9A7" w14:textId="77777777" w:rsidR="007E7703" w:rsidRDefault="007E7703" w:rsidP="006D0BBE">
            <w:pPr>
              <w:rPr>
                <w:b/>
                <w:bCs/>
              </w:rPr>
            </w:pPr>
          </w:p>
          <w:p w14:paraId="3F86776C" w14:textId="77777777" w:rsidR="007E7703" w:rsidRDefault="007E7703" w:rsidP="006D0BBE">
            <w:pPr>
              <w:rPr>
                <w:b/>
                <w:bCs/>
              </w:rPr>
            </w:pPr>
          </w:p>
          <w:p w14:paraId="24A03637" w14:textId="77777777" w:rsidR="007E7703" w:rsidRDefault="007E7703" w:rsidP="006D0BBE">
            <w:pPr>
              <w:rPr>
                <w:b/>
                <w:bCs/>
              </w:rPr>
            </w:pPr>
          </w:p>
          <w:p w14:paraId="314C9680" w14:textId="77777777" w:rsidR="007E7703" w:rsidRDefault="007E7703" w:rsidP="006D0BBE">
            <w:pPr>
              <w:rPr>
                <w:b/>
                <w:bCs/>
              </w:rPr>
            </w:pPr>
          </w:p>
          <w:p w14:paraId="62368104" w14:textId="77777777" w:rsidR="007E7703" w:rsidRDefault="007E7703" w:rsidP="006D0BBE">
            <w:pPr>
              <w:rPr>
                <w:b/>
                <w:bCs/>
              </w:rPr>
            </w:pPr>
          </w:p>
          <w:p w14:paraId="60007275" w14:textId="77777777" w:rsidR="007E7703" w:rsidRDefault="007E7703" w:rsidP="006D0BBE">
            <w:pPr>
              <w:rPr>
                <w:b/>
                <w:bCs/>
              </w:rPr>
            </w:pPr>
          </w:p>
          <w:p w14:paraId="0C33E3F3" w14:textId="77777777" w:rsidR="007E7703" w:rsidRDefault="007E7703" w:rsidP="006D0BBE">
            <w:pPr>
              <w:rPr>
                <w:b/>
                <w:bCs/>
              </w:rPr>
            </w:pPr>
          </w:p>
          <w:p w14:paraId="3DBC94E7" w14:textId="77777777" w:rsidR="007E7703" w:rsidRDefault="007E7703" w:rsidP="006D0BBE">
            <w:pPr>
              <w:rPr>
                <w:b/>
                <w:bCs/>
              </w:rPr>
            </w:pPr>
          </w:p>
          <w:p w14:paraId="06A94188" w14:textId="77777777" w:rsidR="007E7703" w:rsidRDefault="007E7703" w:rsidP="006D0BBE">
            <w:pPr>
              <w:rPr>
                <w:b/>
                <w:bCs/>
              </w:rPr>
            </w:pPr>
          </w:p>
          <w:p w14:paraId="2643A931" w14:textId="77777777" w:rsidR="007E7703" w:rsidRDefault="007E7703" w:rsidP="006D0BBE">
            <w:pPr>
              <w:rPr>
                <w:b/>
                <w:bCs/>
              </w:rPr>
            </w:pPr>
          </w:p>
          <w:p w14:paraId="0CBE8BC7" w14:textId="77777777" w:rsidR="007E7703" w:rsidRDefault="007E7703" w:rsidP="006D0BBE">
            <w:pPr>
              <w:rPr>
                <w:b/>
                <w:bCs/>
              </w:rPr>
            </w:pPr>
          </w:p>
          <w:p w14:paraId="05051602" w14:textId="77777777" w:rsidR="007E7703" w:rsidRDefault="007E7703" w:rsidP="006D0BBE">
            <w:pPr>
              <w:rPr>
                <w:b/>
                <w:bCs/>
              </w:rPr>
            </w:pPr>
          </w:p>
          <w:p w14:paraId="2F29ED7F" w14:textId="77777777" w:rsidR="007E7703" w:rsidRDefault="007E7703" w:rsidP="006D0BBE">
            <w:pPr>
              <w:rPr>
                <w:b/>
                <w:bCs/>
              </w:rPr>
            </w:pPr>
          </w:p>
          <w:p w14:paraId="7688DF66" w14:textId="77777777" w:rsidR="007E7703" w:rsidRDefault="007E7703" w:rsidP="006D0BBE">
            <w:pPr>
              <w:rPr>
                <w:b/>
                <w:bCs/>
              </w:rPr>
            </w:pPr>
          </w:p>
          <w:p w14:paraId="7BEF4A15" w14:textId="77777777" w:rsidR="007E7703" w:rsidRDefault="007E7703" w:rsidP="006D0BBE">
            <w:pPr>
              <w:rPr>
                <w:b/>
                <w:bCs/>
              </w:rPr>
            </w:pPr>
          </w:p>
          <w:p w14:paraId="25F9F58D" w14:textId="77777777" w:rsidR="007E7703" w:rsidRDefault="007E7703" w:rsidP="006D0BBE">
            <w:pPr>
              <w:rPr>
                <w:b/>
                <w:bCs/>
              </w:rPr>
            </w:pPr>
          </w:p>
          <w:p w14:paraId="014DE7AF" w14:textId="77777777" w:rsidR="007E7703" w:rsidRDefault="007E7703" w:rsidP="006D0BBE">
            <w:pPr>
              <w:rPr>
                <w:b/>
                <w:bCs/>
              </w:rPr>
            </w:pPr>
          </w:p>
        </w:tc>
      </w:tr>
    </w:tbl>
    <w:p w14:paraId="2446C32E" w14:textId="77777777" w:rsidR="007E7703" w:rsidRDefault="007E7703" w:rsidP="007E7703">
      <w:pPr>
        <w:spacing w:after="0" w:line="240" w:lineRule="auto"/>
        <w:rPr>
          <w:b/>
          <w:bCs/>
        </w:rPr>
      </w:pPr>
    </w:p>
    <w:p w14:paraId="49BA7C43" w14:textId="77777777" w:rsidR="007E7703" w:rsidRPr="00953CD5" w:rsidRDefault="007E7703" w:rsidP="007E7703">
      <w:pPr>
        <w:spacing w:after="0" w:line="240" w:lineRule="auto"/>
        <w:rPr>
          <w:b/>
          <w:bCs/>
        </w:rPr>
      </w:pPr>
    </w:p>
    <w:p w14:paraId="123DEF8C" w14:textId="0A7A6D1C" w:rsidR="007E7703" w:rsidRDefault="007E7703" w:rsidP="007E7703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rPr>
          <w:b/>
          <w:bCs/>
        </w:rPr>
        <w:t>Selected Faculty Members (please nominate up to 3 Faculty Members)</w:t>
      </w:r>
    </w:p>
    <w:p w14:paraId="6D1B7784" w14:textId="77777777" w:rsidR="007E7703" w:rsidRDefault="007E7703" w:rsidP="007E7703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350"/>
        <w:gridCol w:w="2340"/>
        <w:gridCol w:w="810"/>
        <w:gridCol w:w="1260"/>
        <w:gridCol w:w="921"/>
      </w:tblGrid>
      <w:tr w:rsidR="007E7703" w14:paraId="1A7C1971" w14:textId="77777777" w:rsidTr="006D0BBE">
        <w:tc>
          <w:tcPr>
            <w:tcW w:w="2335" w:type="dxa"/>
          </w:tcPr>
          <w:p w14:paraId="51C502DB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  <w:r w:rsidRPr="00953CD5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50" w:type="dxa"/>
          </w:tcPr>
          <w:p w14:paraId="0E0B67CC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  <w:r w:rsidRPr="00953CD5">
              <w:rPr>
                <w:b/>
                <w:bCs/>
                <w:sz w:val="18"/>
                <w:szCs w:val="18"/>
              </w:rPr>
              <w:t>Dept.</w:t>
            </w:r>
          </w:p>
        </w:tc>
        <w:tc>
          <w:tcPr>
            <w:tcW w:w="2340" w:type="dxa"/>
          </w:tcPr>
          <w:p w14:paraId="6699C79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  <w:r w:rsidRPr="00953CD5">
              <w:rPr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810" w:type="dxa"/>
          </w:tcPr>
          <w:p w14:paraId="348AB47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  <w:r w:rsidRPr="00953CD5">
              <w:rPr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260" w:type="dxa"/>
          </w:tcPr>
          <w:p w14:paraId="4839ED15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  <w:r w:rsidRPr="00953CD5">
              <w:rPr>
                <w:b/>
                <w:bCs/>
                <w:sz w:val="18"/>
                <w:szCs w:val="18"/>
              </w:rPr>
              <w:t>Highest Degree, Year Obtained</w:t>
            </w:r>
          </w:p>
        </w:tc>
        <w:tc>
          <w:tcPr>
            <w:tcW w:w="921" w:type="dxa"/>
          </w:tcPr>
          <w:p w14:paraId="71490CC7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  <w:r w:rsidRPr="00953CD5">
              <w:rPr>
                <w:b/>
                <w:bCs/>
                <w:sz w:val="18"/>
                <w:szCs w:val="18"/>
              </w:rPr>
              <w:t>Years as Faculty member</w:t>
            </w:r>
          </w:p>
        </w:tc>
      </w:tr>
      <w:tr w:rsidR="007E7703" w14:paraId="043A2FF3" w14:textId="77777777" w:rsidTr="006D0BBE">
        <w:tc>
          <w:tcPr>
            <w:tcW w:w="2335" w:type="dxa"/>
          </w:tcPr>
          <w:p w14:paraId="25E8D44D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025560D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36326E2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6DD7972C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CF627B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6901C6F2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703" w14:paraId="0C8FCE69" w14:textId="77777777" w:rsidTr="006D0BBE">
        <w:tc>
          <w:tcPr>
            <w:tcW w:w="2335" w:type="dxa"/>
          </w:tcPr>
          <w:p w14:paraId="474E3553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1E6085E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7FD8CBD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550D13BD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1BB14D8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311BA4D8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703" w14:paraId="45FF3ACF" w14:textId="77777777" w:rsidTr="006D0BBE">
        <w:tc>
          <w:tcPr>
            <w:tcW w:w="2335" w:type="dxa"/>
          </w:tcPr>
          <w:p w14:paraId="03EE40C1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636DED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20FB6D2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0FE57287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0676F85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4B2E3049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703" w14:paraId="0DE13FDD" w14:textId="77777777" w:rsidTr="006D0BBE">
        <w:tc>
          <w:tcPr>
            <w:tcW w:w="2335" w:type="dxa"/>
          </w:tcPr>
          <w:p w14:paraId="6B7FEC51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99C674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175F20B1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775E3E5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B48782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68BF4C5B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703" w14:paraId="2333DC2E" w14:textId="77777777" w:rsidTr="006D0BBE">
        <w:tc>
          <w:tcPr>
            <w:tcW w:w="2335" w:type="dxa"/>
          </w:tcPr>
          <w:p w14:paraId="155BBDFB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7B93FE9A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779B5187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1C93A45A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14D15B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24B086E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703" w14:paraId="60557250" w14:textId="77777777" w:rsidTr="006D0BBE">
        <w:tc>
          <w:tcPr>
            <w:tcW w:w="2335" w:type="dxa"/>
          </w:tcPr>
          <w:p w14:paraId="1792942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D4A3B8F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53DBE14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355E0BE1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3FA7B38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6B56144B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E7703" w14:paraId="65A96A75" w14:textId="77777777" w:rsidTr="006D0BBE">
        <w:tc>
          <w:tcPr>
            <w:tcW w:w="2335" w:type="dxa"/>
          </w:tcPr>
          <w:p w14:paraId="490F44A6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69C9691F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6ED2BBC7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</w:tcPr>
          <w:p w14:paraId="257AA241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CAF4CE3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1" w:type="dxa"/>
          </w:tcPr>
          <w:p w14:paraId="1C257FED" w14:textId="77777777" w:rsidR="007E7703" w:rsidRPr="00953CD5" w:rsidRDefault="007E7703" w:rsidP="006D0BB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5EFA9" w14:textId="77777777" w:rsidR="007E7703" w:rsidRPr="00044B4B" w:rsidRDefault="007E7703" w:rsidP="007E7703">
      <w:pPr>
        <w:spacing w:after="0" w:line="240" w:lineRule="auto"/>
        <w:rPr>
          <w:b/>
          <w:bCs/>
        </w:rPr>
      </w:pPr>
    </w:p>
    <w:p w14:paraId="5C64A42D" w14:textId="77777777" w:rsidR="007E7703" w:rsidRPr="00266288" w:rsidRDefault="007E7703"/>
    <w:sectPr w:rsidR="007E7703" w:rsidRPr="00266288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8D76" w14:textId="77777777" w:rsidR="00C76B3F" w:rsidRDefault="00C76B3F" w:rsidP="00266288">
      <w:pPr>
        <w:spacing w:after="0" w:line="240" w:lineRule="auto"/>
      </w:pPr>
      <w:r>
        <w:separator/>
      </w:r>
    </w:p>
  </w:endnote>
  <w:endnote w:type="continuationSeparator" w:id="0">
    <w:p w14:paraId="2C32FDF5" w14:textId="77777777" w:rsidR="00C76B3F" w:rsidRDefault="00C76B3F" w:rsidP="0026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64959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275E87" w14:textId="74F2D35C" w:rsidR="00266288" w:rsidRDefault="00266288" w:rsidP="00F259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A477436" w14:textId="77777777" w:rsidR="00266288" w:rsidRDefault="00266288" w:rsidP="002662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591708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DCFA7" w14:textId="402A328A" w:rsidR="00266288" w:rsidRDefault="00266288" w:rsidP="00F2596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075DA2" w14:textId="77777777" w:rsidR="00266288" w:rsidRDefault="00266288" w:rsidP="002662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ECF6A" w14:textId="77777777" w:rsidR="00C76B3F" w:rsidRDefault="00C76B3F" w:rsidP="00266288">
      <w:pPr>
        <w:spacing w:after="0" w:line="240" w:lineRule="auto"/>
      </w:pPr>
      <w:r>
        <w:separator/>
      </w:r>
    </w:p>
  </w:footnote>
  <w:footnote w:type="continuationSeparator" w:id="0">
    <w:p w14:paraId="37779140" w14:textId="77777777" w:rsidR="00C76B3F" w:rsidRDefault="00C76B3F" w:rsidP="0026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45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2BB15717"/>
    <w:multiLevelType w:val="hybridMultilevel"/>
    <w:tmpl w:val="90F46A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329F9"/>
    <w:multiLevelType w:val="hybridMultilevel"/>
    <w:tmpl w:val="C16CE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0A9B"/>
    <w:multiLevelType w:val="hybridMultilevel"/>
    <w:tmpl w:val="07BE4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811C9"/>
    <w:multiLevelType w:val="hybridMultilevel"/>
    <w:tmpl w:val="4E8A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F1116"/>
    <w:multiLevelType w:val="hybridMultilevel"/>
    <w:tmpl w:val="7CC64B78"/>
    <w:lvl w:ilvl="0" w:tplc="94E0EC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CE9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4C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45B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B84B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52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02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25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61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230B2"/>
    <w:multiLevelType w:val="hybridMultilevel"/>
    <w:tmpl w:val="AF18D394"/>
    <w:lvl w:ilvl="0" w:tplc="38C2FA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30"/>
    <w:rsid w:val="000D04CE"/>
    <w:rsid w:val="000D1434"/>
    <w:rsid w:val="00177C0B"/>
    <w:rsid w:val="0024565B"/>
    <w:rsid w:val="00266288"/>
    <w:rsid w:val="002A520F"/>
    <w:rsid w:val="00381DA9"/>
    <w:rsid w:val="003E1352"/>
    <w:rsid w:val="00480734"/>
    <w:rsid w:val="00482A3F"/>
    <w:rsid w:val="00610635"/>
    <w:rsid w:val="00665930"/>
    <w:rsid w:val="006820FE"/>
    <w:rsid w:val="00693332"/>
    <w:rsid w:val="006C33EE"/>
    <w:rsid w:val="007E7703"/>
    <w:rsid w:val="008E59BF"/>
    <w:rsid w:val="00B44688"/>
    <w:rsid w:val="00B74D40"/>
    <w:rsid w:val="00BB13A4"/>
    <w:rsid w:val="00BE0AF5"/>
    <w:rsid w:val="00C554A1"/>
    <w:rsid w:val="00C76B3F"/>
    <w:rsid w:val="00D201C6"/>
    <w:rsid w:val="00EA7D9E"/>
    <w:rsid w:val="00EF219C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BD68A"/>
  <w15:chartTrackingRefBased/>
  <w15:docId w15:val="{D94371CC-5BB5-4B39-A0B0-3C0D0BD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customStyle="1" w:styleId="jlqj4b">
    <w:name w:val="jlqj4b"/>
    <w:basedOn w:val="DefaultParagraphFont"/>
    <w:rsid w:val="00FF7E14"/>
  </w:style>
  <w:style w:type="table" w:styleId="GridTable5Dark-Accent3">
    <w:name w:val="Grid Table 5 Dark Accent 3"/>
    <w:basedOn w:val="TableNormal"/>
    <w:uiPriority w:val="50"/>
    <w:rsid w:val="00B4468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4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6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68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4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4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C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88"/>
  </w:style>
  <w:style w:type="paragraph" w:styleId="Footer">
    <w:name w:val="footer"/>
    <w:basedOn w:val="Normal"/>
    <w:link w:val="FooterChar"/>
    <w:uiPriority w:val="99"/>
    <w:unhideWhenUsed/>
    <w:rsid w:val="00266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88"/>
  </w:style>
  <w:style w:type="character" w:styleId="PageNumber">
    <w:name w:val="page number"/>
    <w:basedOn w:val="DefaultParagraphFont"/>
    <w:uiPriority w:val="99"/>
    <w:semiHidden/>
    <w:unhideWhenUsed/>
    <w:rsid w:val="00266288"/>
  </w:style>
  <w:style w:type="paragraph" w:styleId="FootnoteText">
    <w:name w:val="footnote text"/>
    <w:basedOn w:val="Normal"/>
    <w:link w:val="FootnoteTextChar"/>
    <w:uiPriority w:val="99"/>
    <w:semiHidden/>
    <w:unhideWhenUsed/>
    <w:rsid w:val="007E77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7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7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2080">
          <w:marLeft w:val="14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788">
          <w:marLeft w:val="14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63">
          <w:marLeft w:val="144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Bob Myers Last</dc:creator>
  <cp:keywords/>
  <dc:description/>
  <cp:lastModifiedBy>Nodumo  DHLAMINI</cp:lastModifiedBy>
  <cp:revision>2</cp:revision>
  <dcterms:created xsi:type="dcterms:W3CDTF">2021-06-18T14:40:00Z</dcterms:created>
  <dcterms:modified xsi:type="dcterms:W3CDTF">2021-06-18T14:40:00Z</dcterms:modified>
</cp:coreProperties>
</file>